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9980C" w14:textId="40E9D5D1" w:rsidR="005B3C09" w:rsidRPr="00462CC6" w:rsidRDefault="005B3C09" w:rsidP="005B3C0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62CC6">
        <w:rPr>
          <w:rFonts w:ascii="Times New Roman" w:hAnsi="Times New Roman" w:cs="Times New Roman"/>
          <w:sz w:val="28"/>
          <w:szCs w:val="28"/>
        </w:rPr>
        <w:t>Shiloh Church</w:t>
      </w:r>
      <w:r w:rsidR="00462CC6" w:rsidRPr="00462CC6">
        <w:rPr>
          <w:rFonts w:ascii="Times New Roman" w:hAnsi="Times New Roman" w:cs="Times New Roman"/>
          <w:sz w:val="28"/>
          <w:szCs w:val="28"/>
        </w:rPr>
        <w:t xml:space="preserve">; </w:t>
      </w:r>
      <w:r w:rsidR="00462CC6" w:rsidRPr="00462CC6">
        <w:rPr>
          <w:rFonts w:ascii="Times New Roman" w:hAnsi="Times New Roman" w:cs="Times New Roman"/>
          <w:sz w:val="28"/>
          <w:szCs w:val="28"/>
          <w:u w:val="single"/>
        </w:rPr>
        <w:t>Breaking Free – Part 3</w:t>
      </w:r>
      <w:r w:rsidRPr="00462CC6">
        <w:rPr>
          <w:rFonts w:ascii="Times New Roman" w:hAnsi="Times New Roman" w:cs="Times New Roman"/>
          <w:sz w:val="28"/>
          <w:szCs w:val="28"/>
        </w:rPr>
        <w:tab/>
      </w:r>
      <w:r w:rsidRPr="00462CC6">
        <w:rPr>
          <w:rFonts w:ascii="Times New Roman" w:hAnsi="Times New Roman" w:cs="Times New Roman"/>
          <w:sz w:val="28"/>
          <w:szCs w:val="28"/>
        </w:rPr>
        <w:tab/>
      </w:r>
      <w:r w:rsidRPr="00462CC6">
        <w:rPr>
          <w:rFonts w:ascii="Times New Roman" w:hAnsi="Times New Roman" w:cs="Times New Roman"/>
          <w:sz w:val="28"/>
          <w:szCs w:val="28"/>
        </w:rPr>
        <w:tab/>
      </w:r>
      <w:r w:rsidRPr="00462CC6">
        <w:rPr>
          <w:rFonts w:ascii="Times New Roman" w:hAnsi="Times New Roman" w:cs="Times New Roman"/>
          <w:sz w:val="28"/>
          <w:szCs w:val="28"/>
        </w:rPr>
        <w:tab/>
      </w:r>
      <w:r w:rsidRPr="00462CC6">
        <w:rPr>
          <w:rFonts w:ascii="Times New Roman" w:hAnsi="Times New Roman" w:cs="Times New Roman"/>
          <w:sz w:val="28"/>
          <w:szCs w:val="28"/>
        </w:rPr>
        <w:tab/>
        <w:t xml:space="preserve">    Chris </w:t>
      </w:r>
      <w:proofErr w:type="spellStart"/>
      <w:r w:rsidRPr="00462CC6">
        <w:rPr>
          <w:rFonts w:ascii="Times New Roman" w:hAnsi="Times New Roman" w:cs="Times New Roman"/>
          <w:sz w:val="28"/>
          <w:szCs w:val="28"/>
        </w:rPr>
        <w:t>Highfield</w:t>
      </w:r>
      <w:proofErr w:type="spellEnd"/>
    </w:p>
    <w:p w14:paraId="22673CEA" w14:textId="6D989BA5" w:rsidR="00A555F7" w:rsidRPr="005B3C09" w:rsidRDefault="00A555F7" w:rsidP="00A555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BCEC97" w14:textId="06D30E57" w:rsidR="00A555F7" w:rsidRPr="00462CC6" w:rsidRDefault="0060795D" w:rsidP="0060795D">
      <w:pPr>
        <w:pStyle w:val="NoSpacing"/>
        <w:jc w:val="both"/>
        <w:rPr>
          <w:rStyle w:val="text"/>
          <w:rFonts w:ascii="Times New Roman" w:hAnsi="Times New Roman" w:cs="Times New Roman"/>
          <w:color w:val="000000"/>
          <w:shd w:val="clear" w:color="auto" w:fill="FFFFFF"/>
        </w:rPr>
      </w:pPr>
      <w:bookmarkStart w:id="0" w:name="_Hlk123384312"/>
      <w:r w:rsidRPr="00462CC6">
        <w:rPr>
          <w:rFonts w:ascii="Times New Roman" w:hAnsi="Times New Roman" w:cs="Times New Roman"/>
          <w:u w:val="single"/>
        </w:rPr>
        <w:t>John 1:1-5</w:t>
      </w:r>
      <w:r w:rsidRPr="00462CC6">
        <w:rPr>
          <w:rFonts w:ascii="Times New Roman" w:hAnsi="Times New Roman" w:cs="Times New Roman"/>
        </w:rPr>
        <w:t xml:space="preserve"> – </w:t>
      </w:r>
      <w:r w:rsidRPr="00462CC6">
        <w:rPr>
          <w:rStyle w:val="text"/>
          <w:rFonts w:ascii="Times New Roman" w:hAnsi="Times New Roman" w:cs="Times New Roman"/>
          <w:color w:val="000000"/>
          <w:shd w:val="clear" w:color="auto" w:fill="FFFFFF"/>
        </w:rPr>
        <w:t>In the beginning was the Word, and the Word was with God, and the Word was God. He was with God in the beginning.</w:t>
      </w:r>
      <w:r w:rsidRPr="00462CC6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62CC6">
        <w:rPr>
          <w:rStyle w:val="text"/>
          <w:rFonts w:ascii="Times New Roman" w:hAnsi="Times New Roman" w:cs="Times New Roman"/>
          <w:b/>
          <w:bCs/>
          <w:color w:val="000000"/>
          <w:shd w:val="clear" w:color="auto" w:fill="FFFFFF"/>
          <w:vertAlign w:val="superscript"/>
        </w:rPr>
        <w:t> </w:t>
      </w:r>
      <w:r w:rsidRPr="00462CC6">
        <w:rPr>
          <w:rStyle w:val="text"/>
          <w:rFonts w:ascii="Times New Roman" w:hAnsi="Times New Roman" w:cs="Times New Roman"/>
          <w:color w:val="000000"/>
          <w:shd w:val="clear" w:color="auto" w:fill="FFFFFF"/>
        </w:rPr>
        <w:t xml:space="preserve">Through him all things were made; without him nothing was made that has been made. </w:t>
      </w:r>
      <w:r w:rsidRPr="00462CC6">
        <w:rPr>
          <w:rStyle w:val="text"/>
          <w:rFonts w:ascii="Times New Roman" w:hAnsi="Times New Roman" w:cs="Times New Roman"/>
          <w:b/>
          <w:bCs/>
          <w:color w:val="000000"/>
          <w:shd w:val="clear" w:color="auto" w:fill="FFFFFF"/>
          <w:vertAlign w:val="superscript"/>
        </w:rPr>
        <w:t> </w:t>
      </w:r>
      <w:r w:rsidRPr="00462CC6">
        <w:rPr>
          <w:rStyle w:val="text"/>
          <w:rFonts w:ascii="Times New Roman" w:hAnsi="Times New Roman" w:cs="Times New Roman"/>
          <w:color w:val="000000"/>
          <w:shd w:val="clear" w:color="auto" w:fill="FFFFFF"/>
        </w:rPr>
        <w:t>In him was life, and that life was the light of all mankind.</w:t>
      </w:r>
      <w:r w:rsidRPr="00462CC6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462CC6">
        <w:rPr>
          <w:rStyle w:val="text"/>
          <w:rFonts w:ascii="Times New Roman" w:hAnsi="Times New Roman" w:cs="Times New Roman"/>
          <w:color w:val="000000"/>
          <w:shd w:val="clear" w:color="auto" w:fill="FFFFFF"/>
        </w:rPr>
        <w:t>The light shines in the darkness, and the darkness has not overcome</w:t>
      </w:r>
      <w:r w:rsidRPr="00462CC6">
        <w:rPr>
          <w:rStyle w:val="text"/>
          <w:rFonts w:ascii="Times New Roman" w:hAnsi="Times New Roman" w:cs="Times New Roman"/>
          <w:color w:val="000000"/>
          <w:shd w:val="clear" w:color="auto" w:fill="FFFFFF"/>
          <w:vertAlign w:val="superscript"/>
        </w:rPr>
        <w:t xml:space="preserve"> </w:t>
      </w:r>
      <w:r w:rsidRPr="00462CC6">
        <w:rPr>
          <w:rStyle w:val="text"/>
          <w:rFonts w:ascii="Times New Roman" w:hAnsi="Times New Roman" w:cs="Times New Roman"/>
          <w:color w:val="000000"/>
          <w:shd w:val="clear" w:color="auto" w:fill="FFFFFF"/>
        </w:rPr>
        <w:t>it.</w:t>
      </w:r>
    </w:p>
    <w:bookmarkEnd w:id="0"/>
    <w:p w14:paraId="69D9DB40" w14:textId="6C07B04F" w:rsidR="0060795D" w:rsidRPr="00462CC6" w:rsidRDefault="0060795D" w:rsidP="0060795D">
      <w:pPr>
        <w:pStyle w:val="NoSpacing"/>
        <w:jc w:val="both"/>
        <w:rPr>
          <w:rFonts w:ascii="Times New Roman" w:hAnsi="Times New Roman" w:cs="Times New Roman"/>
        </w:rPr>
      </w:pPr>
    </w:p>
    <w:p w14:paraId="6E6657D6" w14:textId="77777777" w:rsidR="0018224D" w:rsidRPr="00462CC6" w:rsidRDefault="0018224D" w:rsidP="0018224D">
      <w:pPr>
        <w:pStyle w:val="NoSpacing"/>
        <w:rPr>
          <w:rFonts w:ascii="Times New Roman" w:hAnsi="Times New Roman" w:cs="Times New Roman"/>
        </w:rPr>
      </w:pPr>
      <w:r w:rsidRPr="00462CC6">
        <w:rPr>
          <w:rFonts w:ascii="Times New Roman" w:hAnsi="Times New Roman" w:cs="Times New Roman"/>
          <w:u w:val="single"/>
        </w:rPr>
        <w:t>The Bible is Alive</w:t>
      </w:r>
    </w:p>
    <w:p w14:paraId="6744957D" w14:textId="77777777" w:rsidR="0018224D" w:rsidRPr="00462CC6" w:rsidRDefault="0018224D" w:rsidP="0018224D">
      <w:pPr>
        <w:pStyle w:val="NoSpacing"/>
        <w:rPr>
          <w:rFonts w:ascii="Times New Roman" w:hAnsi="Times New Roman" w:cs="Times New Roman"/>
        </w:rPr>
      </w:pPr>
    </w:p>
    <w:p w14:paraId="4D27DA37" w14:textId="77777777" w:rsidR="0018224D" w:rsidRPr="00462CC6" w:rsidRDefault="0018224D" w:rsidP="0018224D">
      <w:pPr>
        <w:pStyle w:val="NoSpacing"/>
        <w:rPr>
          <w:rFonts w:ascii="Times New Roman" w:hAnsi="Times New Roman" w:cs="Times New Roman"/>
        </w:rPr>
      </w:pPr>
      <w:r w:rsidRPr="00462CC6">
        <w:rPr>
          <w:rFonts w:ascii="Times New Roman" w:hAnsi="Times New Roman" w:cs="Times New Roman"/>
          <w:u w:val="single"/>
        </w:rPr>
        <w:t>John 6:63</w:t>
      </w:r>
      <w:r w:rsidRPr="00462CC6">
        <w:rPr>
          <w:rFonts w:ascii="Times New Roman" w:hAnsi="Times New Roman" w:cs="Times New Roman"/>
        </w:rPr>
        <w:t xml:space="preserve"> – “The words I have spoken to you are spirit and they are life.” </w:t>
      </w:r>
    </w:p>
    <w:p w14:paraId="0CEB48D9" w14:textId="77777777" w:rsidR="0018224D" w:rsidRPr="00462CC6" w:rsidRDefault="0018224D" w:rsidP="0018224D">
      <w:pPr>
        <w:pStyle w:val="NoSpacing"/>
        <w:rPr>
          <w:rFonts w:ascii="Times New Roman" w:hAnsi="Times New Roman" w:cs="Times New Roman"/>
        </w:rPr>
      </w:pPr>
    </w:p>
    <w:p w14:paraId="6DA7AA10" w14:textId="77777777" w:rsidR="0018224D" w:rsidRPr="00462CC6" w:rsidRDefault="0018224D" w:rsidP="0018224D">
      <w:pPr>
        <w:pStyle w:val="NoSpacing"/>
        <w:jc w:val="both"/>
        <w:rPr>
          <w:rFonts w:ascii="Times New Roman" w:hAnsi="Times New Roman" w:cs="Times New Roman"/>
        </w:rPr>
      </w:pPr>
      <w:r w:rsidRPr="00462CC6">
        <w:rPr>
          <w:rFonts w:ascii="Times New Roman" w:hAnsi="Times New Roman" w:cs="Times New Roman"/>
          <w:u w:val="single"/>
        </w:rPr>
        <w:t>Hebrews 4:12</w:t>
      </w:r>
      <w:r w:rsidRPr="00462CC6">
        <w:rPr>
          <w:rFonts w:ascii="Times New Roman" w:hAnsi="Times New Roman" w:cs="Times New Roman"/>
        </w:rPr>
        <w:t xml:space="preserve"> – </w:t>
      </w:r>
      <w:r w:rsidRPr="00462CC6">
        <w:rPr>
          <w:rFonts w:ascii="Times New Roman" w:hAnsi="Times New Roman" w:cs="Times New Roman"/>
          <w:color w:val="000000"/>
          <w:shd w:val="clear" w:color="auto" w:fill="FFFFFF"/>
        </w:rPr>
        <w:t>For the word of God is alive and active. Sharper than any double-edged sword, it penetrates even to dividing soul and spirit, joints and marrow; it judges the thoughts and attitudes of the heart.</w:t>
      </w:r>
    </w:p>
    <w:p w14:paraId="54342158" w14:textId="77777777" w:rsidR="0018224D" w:rsidRPr="00462CC6" w:rsidRDefault="0018224D" w:rsidP="0018224D">
      <w:pPr>
        <w:pStyle w:val="NoSpacing"/>
        <w:rPr>
          <w:rFonts w:ascii="Times New Roman" w:hAnsi="Times New Roman" w:cs="Times New Roman"/>
        </w:rPr>
      </w:pPr>
    </w:p>
    <w:p w14:paraId="1CC61591" w14:textId="375F600B" w:rsidR="0018224D" w:rsidRPr="00462CC6" w:rsidRDefault="0018224D" w:rsidP="0018224D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 w:rsidRPr="00462CC6">
        <w:rPr>
          <w:rFonts w:ascii="Times New Roman" w:hAnsi="Times New Roman" w:cs="Times New Roman"/>
        </w:rPr>
        <w:t>_______________ activates the Word</w:t>
      </w:r>
    </w:p>
    <w:p w14:paraId="76361644" w14:textId="77777777" w:rsidR="0018224D" w:rsidRPr="00462CC6" w:rsidRDefault="0018224D" w:rsidP="0018224D">
      <w:pPr>
        <w:pStyle w:val="NoSpacing"/>
        <w:rPr>
          <w:rFonts w:ascii="Times New Roman" w:hAnsi="Times New Roman" w:cs="Times New Roman"/>
        </w:rPr>
      </w:pPr>
    </w:p>
    <w:p w14:paraId="1401308F" w14:textId="77777777" w:rsidR="0018224D" w:rsidRPr="00462CC6" w:rsidRDefault="0018224D" w:rsidP="0018224D">
      <w:pPr>
        <w:pStyle w:val="NoSpacing"/>
        <w:ind w:left="360"/>
        <w:jc w:val="both"/>
        <w:rPr>
          <w:rFonts w:ascii="Times New Roman" w:hAnsi="Times New Roman" w:cs="Times New Roman"/>
        </w:rPr>
      </w:pPr>
      <w:r w:rsidRPr="00462CC6">
        <w:rPr>
          <w:rFonts w:ascii="Times New Roman" w:hAnsi="Times New Roman" w:cs="Times New Roman"/>
          <w:u w:val="single"/>
        </w:rPr>
        <w:t>Hebrews 4:2</w:t>
      </w:r>
      <w:r w:rsidRPr="00462CC6">
        <w:rPr>
          <w:rFonts w:ascii="Times New Roman" w:hAnsi="Times New Roman" w:cs="Times New Roman"/>
        </w:rPr>
        <w:t xml:space="preserve"> - </w:t>
      </w:r>
      <w:r w:rsidRPr="00462CC6">
        <w:rPr>
          <w:rFonts w:ascii="Times New Roman" w:hAnsi="Times New Roman" w:cs="Times New Roman"/>
          <w:color w:val="000000"/>
          <w:shd w:val="clear" w:color="auto" w:fill="FFFFFF"/>
        </w:rPr>
        <w:t>For we also have had the gospel preached to us, just as they did; but the message they heard was of no value to them, because they did not combine it with faith.</w:t>
      </w:r>
    </w:p>
    <w:p w14:paraId="0CB08930" w14:textId="77777777" w:rsidR="0018224D" w:rsidRPr="00462CC6" w:rsidRDefault="0018224D" w:rsidP="0018224D">
      <w:pPr>
        <w:pStyle w:val="NoSpacing"/>
        <w:rPr>
          <w:rFonts w:ascii="Times New Roman" w:hAnsi="Times New Roman" w:cs="Times New Roman"/>
        </w:rPr>
      </w:pPr>
    </w:p>
    <w:p w14:paraId="1549C481" w14:textId="50BC2CD3" w:rsidR="0018224D" w:rsidRPr="00462CC6" w:rsidRDefault="0018224D" w:rsidP="0018224D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 w:rsidRPr="00462CC6">
        <w:rPr>
          <w:rFonts w:ascii="Times New Roman" w:hAnsi="Times New Roman" w:cs="Times New Roman"/>
        </w:rPr>
        <w:t>_______________ activates faith</w:t>
      </w:r>
    </w:p>
    <w:p w14:paraId="4A0438F8" w14:textId="77777777" w:rsidR="0018224D" w:rsidRPr="00462CC6" w:rsidRDefault="0018224D" w:rsidP="0018224D">
      <w:pPr>
        <w:pStyle w:val="NoSpacing"/>
        <w:rPr>
          <w:rFonts w:ascii="Times New Roman" w:hAnsi="Times New Roman" w:cs="Times New Roman"/>
        </w:rPr>
      </w:pPr>
    </w:p>
    <w:p w14:paraId="762AB71E" w14:textId="05BC6EE1" w:rsidR="0018224D" w:rsidRPr="00462CC6" w:rsidRDefault="0018224D" w:rsidP="0018224D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2"/>
          <w:szCs w:val="22"/>
        </w:rPr>
      </w:pPr>
      <w:r w:rsidRPr="00462CC6">
        <w:rPr>
          <w:sz w:val="22"/>
          <w:szCs w:val="22"/>
          <w:u w:val="single"/>
        </w:rPr>
        <w:t>Luke 1:34-38</w:t>
      </w:r>
      <w:r w:rsidRPr="00462CC6">
        <w:rPr>
          <w:sz w:val="22"/>
          <w:szCs w:val="22"/>
        </w:rPr>
        <w:t xml:space="preserve"> - </w:t>
      </w:r>
      <w:r w:rsidRPr="00462CC6">
        <w:rPr>
          <w:rStyle w:val="text"/>
          <w:color w:val="000000"/>
          <w:sz w:val="22"/>
          <w:szCs w:val="22"/>
        </w:rPr>
        <w:t xml:space="preserve">“How will this be,” Mary asked the angel, “since I am a virgin?” The angel answered, “The Holy Spirit will come on you, and the power of the </w:t>
      </w:r>
      <w:proofErr w:type="gramStart"/>
      <w:r w:rsidRPr="00462CC6">
        <w:rPr>
          <w:rStyle w:val="text"/>
          <w:color w:val="000000"/>
          <w:sz w:val="22"/>
          <w:szCs w:val="22"/>
        </w:rPr>
        <w:t>Most High</w:t>
      </w:r>
      <w:proofErr w:type="gramEnd"/>
      <w:r w:rsidRPr="00462CC6">
        <w:rPr>
          <w:rStyle w:val="text"/>
          <w:color w:val="000000"/>
          <w:sz w:val="22"/>
          <w:szCs w:val="22"/>
        </w:rPr>
        <w:t> will overshadow you. So, the holy one to be born will be called the Son of God...</w:t>
      </w:r>
      <w:r w:rsidRPr="00462CC6">
        <w:rPr>
          <w:color w:val="000000"/>
          <w:sz w:val="22"/>
          <w:szCs w:val="22"/>
        </w:rPr>
        <w:t> </w:t>
      </w:r>
      <w:r w:rsidRPr="00462CC6">
        <w:rPr>
          <w:rStyle w:val="text"/>
          <w:color w:val="000000"/>
          <w:sz w:val="22"/>
          <w:szCs w:val="22"/>
        </w:rPr>
        <w:t>For no word from God will ever fail.” “I am the Lord’s servant,” Mary answered. “May your word to me be fulfilled.”</w:t>
      </w:r>
    </w:p>
    <w:p w14:paraId="5FBFF2C2" w14:textId="77777777" w:rsidR="0018224D" w:rsidRPr="00462CC6" w:rsidRDefault="0018224D" w:rsidP="0018224D">
      <w:pPr>
        <w:pStyle w:val="NoSpacing"/>
        <w:ind w:left="360"/>
        <w:rPr>
          <w:rFonts w:ascii="Times New Roman" w:hAnsi="Times New Roman" w:cs="Times New Roman"/>
        </w:rPr>
      </w:pPr>
    </w:p>
    <w:p w14:paraId="61D0D5DD" w14:textId="4DF311E4" w:rsidR="0018224D" w:rsidRPr="00462CC6" w:rsidRDefault="0018224D" w:rsidP="0018224D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 w:rsidRPr="00462CC6">
        <w:rPr>
          <w:rFonts w:ascii="Times New Roman" w:hAnsi="Times New Roman" w:cs="Times New Roman"/>
        </w:rPr>
        <w:t>_______________ activates revelation</w:t>
      </w:r>
    </w:p>
    <w:p w14:paraId="23A973E0" w14:textId="77777777" w:rsidR="0018224D" w:rsidRPr="00462CC6" w:rsidRDefault="0018224D" w:rsidP="0018224D">
      <w:pPr>
        <w:pStyle w:val="NoSpacing"/>
        <w:rPr>
          <w:rFonts w:ascii="Times New Roman" w:hAnsi="Times New Roman" w:cs="Times New Roman"/>
        </w:rPr>
      </w:pPr>
    </w:p>
    <w:p w14:paraId="36CF2421" w14:textId="77777777" w:rsidR="0018224D" w:rsidRPr="00462CC6" w:rsidRDefault="0018224D" w:rsidP="0018224D">
      <w:pPr>
        <w:pStyle w:val="NoSpacing"/>
        <w:ind w:left="360"/>
        <w:rPr>
          <w:rFonts w:ascii="Times New Roman" w:hAnsi="Times New Roman" w:cs="Times New Roman"/>
        </w:rPr>
      </w:pPr>
      <w:r w:rsidRPr="00462CC6">
        <w:rPr>
          <w:rFonts w:ascii="Times New Roman" w:hAnsi="Times New Roman" w:cs="Times New Roman"/>
          <w:u w:val="single"/>
        </w:rPr>
        <w:t>Joshua 1:7-8</w:t>
      </w:r>
      <w:r w:rsidRPr="00462CC6">
        <w:rPr>
          <w:rFonts w:ascii="Times New Roman" w:hAnsi="Times New Roman" w:cs="Times New Roman"/>
        </w:rPr>
        <w:t xml:space="preserve"> – Do not let this Book of the Law depart from your mouth; meditate on it day and night, so that you may be careful to do everything written in it. Then you will be prosperous and successful.</w:t>
      </w:r>
    </w:p>
    <w:p w14:paraId="64E8D19C" w14:textId="77777777" w:rsidR="0018224D" w:rsidRPr="00462CC6" w:rsidRDefault="0018224D" w:rsidP="0018224D">
      <w:pPr>
        <w:pStyle w:val="NoSpacing"/>
        <w:rPr>
          <w:rFonts w:ascii="Times New Roman" w:hAnsi="Times New Roman" w:cs="Times New Roman"/>
        </w:rPr>
      </w:pPr>
    </w:p>
    <w:p w14:paraId="68F2453A" w14:textId="5C67829F" w:rsidR="0018224D" w:rsidRPr="00462CC6" w:rsidRDefault="00EB0D58" w:rsidP="00EB0D58">
      <w:pPr>
        <w:pStyle w:val="NoSpacing"/>
        <w:rPr>
          <w:rFonts w:ascii="Times New Roman" w:hAnsi="Times New Roman" w:cs="Times New Roman"/>
        </w:rPr>
      </w:pPr>
      <w:r w:rsidRPr="00462CC6">
        <w:rPr>
          <w:rFonts w:ascii="Times New Roman" w:hAnsi="Times New Roman" w:cs="Times New Roman"/>
          <w:u w:val="single"/>
        </w:rPr>
        <w:t>The Power of</w:t>
      </w:r>
      <w:r w:rsidR="0018224D" w:rsidRPr="00462CC6">
        <w:rPr>
          <w:rFonts w:ascii="Times New Roman" w:hAnsi="Times New Roman" w:cs="Times New Roman"/>
          <w:u w:val="single"/>
        </w:rPr>
        <w:t xml:space="preserve"> God’s Word</w:t>
      </w:r>
    </w:p>
    <w:p w14:paraId="3156B383" w14:textId="77777777" w:rsidR="0018224D" w:rsidRPr="00462CC6" w:rsidRDefault="0018224D" w:rsidP="0018224D">
      <w:pPr>
        <w:pStyle w:val="NoSpacing"/>
        <w:rPr>
          <w:rFonts w:ascii="Times New Roman" w:hAnsi="Times New Roman" w:cs="Times New Roman"/>
        </w:rPr>
      </w:pPr>
    </w:p>
    <w:p w14:paraId="66318294" w14:textId="77777777" w:rsidR="0018224D" w:rsidRPr="00462CC6" w:rsidRDefault="0018224D" w:rsidP="0018224D">
      <w:pPr>
        <w:pStyle w:val="NoSpacing"/>
        <w:ind w:left="360"/>
        <w:jc w:val="both"/>
        <w:rPr>
          <w:rFonts w:ascii="Times New Roman" w:hAnsi="Times New Roman" w:cs="Times New Roman"/>
        </w:rPr>
      </w:pPr>
      <w:r w:rsidRPr="00462CC6">
        <w:rPr>
          <w:rFonts w:ascii="Times New Roman" w:hAnsi="Times New Roman" w:cs="Times New Roman"/>
          <w:u w:val="single"/>
        </w:rPr>
        <w:t>Matthew 7:24-25</w:t>
      </w:r>
      <w:r w:rsidRPr="00462CC6">
        <w:rPr>
          <w:rFonts w:ascii="Times New Roman" w:hAnsi="Times New Roman" w:cs="Times New Roman"/>
        </w:rPr>
        <w:t xml:space="preserve"> - </w:t>
      </w:r>
      <w:r w:rsidRPr="00462CC6">
        <w:rPr>
          <w:rFonts w:ascii="Times New Roman" w:hAnsi="Times New Roman" w:cs="Times New Roman"/>
          <w:color w:val="000000"/>
          <w:shd w:val="clear" w:color="auto" w:fill="FFFFFF"/>
        </w:rPr>
        <w:t>“These words I speak to you are not incidental additions to your life, homeowner improvements to your standard of living. They are foundational words, words to build a life on. If you work these words into your life, you are like a smart carpenter who built his house on solid rock.”</w:t>
      </w:r>
    </w:p>
    <w:p w14:paraId="146B4761" w14:textId="77777777" w:rsidR="0018224D" w:rsidRPr="00462CC6" w:rsidRDefault="0018224D" w:rsidP="0018224D">
      <w:pPr>
        <w:pStyle w:val="NoSpacing"/>
        <w:rPr>
          <w:rFonts w:ascii="Times New Roman" w:hAnsi="Times New Roman" w:cs="Times New Roman"/>
        </w:rPr>
      </w:pPr>
    </w:p>
    <w:p w14:paraId="729DFF05" w14:textId="36856EE2" w:rsidR="0018224D" w:rsidRPr="00462CC6" w:rsidRDefault="0018224D" w:rsidP="0018224D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462CC6">
        <w:rPr>
          <w:rFonts w:ascii="Times New Roman" w:hAnsi="Times New Roman" w:cs="Times New Roman"/>
        </w:rPr>
        <w:t xml:space="preserve">I must </w:t>
      </w:r>
      <w:r w:rsidR="006974E5" w:rsidRPr="00462CC6">
        <w:rPr>
          <w:rFonts w:ascii="Times New Roman" w:hAnsi="Times New Roman" w:cs="Times New Roman"/>
        </w:rPr>
        <w:t>_______________</w:t>
      </w:r>
      <w:r w:rsidRPr="00462CC6">
        <w:rPr>
          <w:rFonts w:ascii="Times New Roman" w:hAnsi="Times New Roman" w:cs="Times New Roman"/>
        </w:rPr>
        <w:t xml:space="preserve"> its authority</w:t>
      </w:r>
    </w:p>
    <w:p w14:paraId="324D5828" w14:textId="77777777" w:rsidR="0018224D" w:rsidRPr="00462CC6" w:rsidRDefault="0018224D" w:rsidP="0018224D">
      <w:pPr>
        <w:pStyle w:val="NoSpacing"/>
        <w:rPr>
          <w:rFonts w:ascii="Times New Roman" w:hAnsi="Times New Roman" w:cs="Times New Roman"/>
        </w:rPr>
      </w:pPr>
    </w:p>
    <w:p w14:paraId="5C3BBB64" w14:textId="77777777" w:rsidR="0018224D" w:rsidRPr="00462CC6" w:rsidRDefault="0018224D" w:rsidP="0018224D">
      <w:pPr>
        <w:pStyle w:val="NoSpacing"/>
        <w:ind w:left="360"/>
        <w:rPr>
          <w:rFonts w:ascii="Times New Roman" w:hAnsi="Times New Roman" w:cs="Times New Roman"/>
        </w:rPr>
      </w:pPr>
      <w:r w:rsidRPr="00462CC6">
        <w:rPr>
          <w:rFonts w:ascii="Times New Roman" w:hAnsi="Times New Roman" w:cs="Times New Roman"/>
          <w:u w:val="single"/>
        </w:rPr>
        <w:t>1 Thessalonians 2:13</w:t>
      </w:r>
      <w:r w:rsidRPr="00462CC6">
        <w:rPr>
          <w:rFonts w:ascii="Times New Roman" w:hAnsi="Times New Roman" w:cs="Times New Roman"/>
        </w:rPr>
        <w:t xml:space="preserve"> - </w:t>
      </w:r>
      <w:r w:rsidRPr="00462CC6">
        <w:rPr>
          <w:rFonts w:ascii="Times New Roman" w:hAnsi="Times New Roman" w:cs="Times New Roman"/>
          <w:color w:val="000000"/>
          <w:shd w:val="clear" w:color="auto" w:fill="FFFFFF"/>
        </w:rPr>
        <w:t xml:space="preserve">And we also thank God continually because, when you received the word of God, which you heard from us, you accepted it not as a human word, but as it </w:t>
      </w:r>
      <w:proofErr w:type="gramStart"/>
      <w:r w:rsidRPr="00462CC6">
        <w:rPr>
          <w:rFonts w:ascii="Times New Roman" w:hAnsi="Times New Roman" w:cs="Times New Roman"/>
          <w:color w:val="000000"/>
          <w:shd w:val="clear" w:color="auto" w:fill="FFFFFF"/>
        </w:rPr>
        <w:t>actually is</w:t>
      </w:r>
      <w:proofErr w:type="gramEnd"/>
      <w:r w:rsidRPr="00462CC6">
        <w:rPr>
          <w:rFonts w:ascii="Times New Roman" w:hAnsi="Times New Roman" w:cs="Times New Roman"/>
          <w:color w:val="000000"/>
          <w:shd w:val="clear" w:color="auto" w:fill="FFFFFF"/>
        </w:rPr>
        <w:t>, the Word of God, which is indeed at work in you who believe.</w:t>
      </w:r>
    </w:p>
    <w:p w14:paraId="7A90C264" w14:textId="77777777" w:rsidR="0018224D" w:rsidRPr="00462CC6" w:rsidRDefault="0018224D" w:rsidP="0018224D">
      <w:pPr>
        <w:pStyle w:val="NoSpacing"/>
        <w:rPr>
          <w:rFonts w:ascii="Times New Roman" w:hAnsi="Times New Roman" w:cs="Times New Roman"/>
        </w:rPr>
      </w:pPr>
    </w:p>
    <w:p w14:paraId="1E7E7915" w14:textId="4AD184CE" w:rsidR="0018224D" w:rsidRPr="00462CC6" w:rsidRDefault="0018224D" w:rsidP="0018224D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462CC6">
        <w:rPr>
          <w:rFonts w:ascii="Times New Roman" w:hAnsi="Times New Roman" w:cs="Times New Roman"/>
        </w:rPr>
        <w:t xml:space="preserve">I must </w:t>
      </w:r>
      <w:r w:rsidR="006974E5" w:rsidRPr="00462CC6">
        <w:rPr>
          <w:rFonts w:ascii="Times New Roman" w:hAnsi="Times New Roman" w:cs="Times New Roman"/>
        </w:rPr>
        <w:t>_______________</w:t>
      </w:r>
      <w:r w:rsidRPr="00462CC6">
        <w:rPr>
          <w:rFonts w:ascii="Times New Roman" w:hAnsi="Times New Roman" w:cs="Times New Roman"/>
        </w:rPr>
        <w:t xml:space="preserve"> its truths</w:t>
      </w:r>
    </w:p>
    <w:p w14:paraId="74F7CCC1" w14:textId="77777777" w:rsidR="0018224D" w:rsidRPr="00462CC6" w:rsidRDefault="0018224D" w:rsidP="0018224D">
      <w:pPr>
        <w:pStyle w:val="NoSpacing"/>
        <w:ind w:left="360"/>
        <w:rPr>
          <w:rFonts w:ascii="Times New Roman" w:hAnsi="Times New Roman" w:cs="Times New Roman"/>
        </w:rPr>
      </w:pPr>
    </w:p>
    <w:p w14:paraId="6176F5CE" w14:textId="77777777" w:rsidR="0018224D" w:rsidRPr="00462CC6" w:rsidRDefault="0018224D" w:rsidP="0018224D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462CC6">
        <w:rPr>
          <w:rFonts w:ascii="Times New Roman" w:hAnsi="Times New Roman" w:cs="Times New Roman"/>
        </w:rPr>
        <w:t xml:space="preserve">By </w:t>
      </w:r>
      <w:r w:rsidRPr="00462CC6">
        <w:rPr>
          <w:rFonts w:ascii="Times New Roman" w:hAnsi="Times New Roman" w:cs="Times New Roman"/>
          <w:u w:val="single"/>
        </w:rPr>
        <w:t>listening</w:t>
      </w:r>
      <w:r w:rsidRPr="00462CC6">
        <w:rPr>
          <w:rFonts w:ascii="Times New Roman" w:hAnsi="Times New Roman" w:cs="Times New Roman"/>
        </w:rPr>
        <w:t xml:space="preserve"> to God’s Word</w:t>
      </w:r>
    </w:p>
    <w:p w14:paraId="2BC0DD0B" w14:textId="77777777" w:rsidR="0018224D" w:rsidRPr="00462CC6" w:rsidRDefault="0018224D" w:rsidP="0018224D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462CC6">
        <w:rPr>
          <w:rFonts w:ascii="Times New Roman" w:hAnsi="Times New Roman" w:cs="Times New Roman"/>
        </w:rPr>
        <w:t xml:space="preserve">By </w:t>
      </w:r>
      <w:r w:rsidRPr="00462CC6">
        <w:rPr>
          <w:rFonts w:ascii="Times New Roman" w:hAnsi="Times New Roman" w:cs="Times New Roman"/>
          <w:u w:val="single"/>
        </w:rPr>
        <w:t>reading</w:t>
      </w:r>
      <w:r w:rsidRPr="00462CC6">
        <w:rPr>
          <w:rFonts w:ascii="Times New Roman" w:hAnsi="Times New Roman" w:cs="Times New Roman"/>
        </w:rPr>
        <w:t xml:space="preserve"> God’s Word</w:t>
      </w:r>
    </w:p>
    <w:p w14:paraId="20ECB67B" w14:textId="77777777" w:rsidR="0018224D" w:rsidRPr="00462CC6" w:rsidRDefault="0018224D" w:rsidP="0018224D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462CC6">
        <w:rPr>
          <w:rFonts w:ascii="Times New Roman" w:hAnsi="Times New Roman" w:cs="Times New Roman"/>
        </w:rPr>
        <w:t xml:space="preserve">By </w:t>
      </w:r>
      <w:r w:rsidRPr="00462CC6">
        <w:rPr>
          <w:rFonts w:ascii="Times New Roman" w:hAnsi="Times New Roman" w:cs="Times New Roman"/>
          <w:u w:val="single"/>
        </w:rPr>
        <w:t>exploring</w:t>
      </w:r>
      <w:r w:rsidRPr="00462CC6">
        <w:rPr>
          <w:rFonts w:ascii="Times New Roman" w:hAnsi="Times New Roman" w:cs="Times New Roman"/>
        </w:rPr>
        <w:t xml:space="preserve"> God’s Word</w:t>
      </w:r>
    </w:p>
    <w:p w14:paraId="34214B1A" w14:textId="77777777" w:rsidR="0018224D" w:rsidRPr="00462CC6" w:rsidRDefault="0018224D" w:rsidP="0018224D">
      <w:pPr>
        <w:pStyle w:val="NoSpacing"/>
        <w:rPr>
          <w:rFonts w:ascii="Times New Roman" w:hAnsi="Times New Roman" w:cs="Times New Roman"/>
        </w:rPr>
      </w:pPr>
    </w:p>
    <w:p w14:paraId="7C4AE3AE" w14:textId="77777777" w:rsidR="0018224D" w:rsidRPr="00462CC6" w:rsidRDefault="0018224D" w:rsidP="0018224D">
      <w:pPr>
        <w:pStyle w:val="NoSpacing"/>
        <w:ind w:left="360"/>
        <w:rPr>
          <w:rFonts w:ascii="Times New Roman" w:hAnsi="Times New Roman" w:cs="Times New Roman"/>
        </w:rPr>
      </w:pPr>
      <w:r w:rsidRPr="00462CC6">
        <w:rPr>
          <w:rFonts w:ascii="Times New Roman" w:hAnsi="Times New Roman" w:cs="Times New Roman"/>
          <w:u w:val="single"/>
        </w:rPr>
        <w:t>Psalm 119:11</w:t>
      </w:r>
      <w:r w:rsidRPr="00462CC6">
        <w:rPr>
          <w:rFonts w:ascii="Times New Roman" w:hAnsi="Times New Roman" w:cs="Times New Roman"/>
        </w:rPr>
        <w:t xml:space="preserve"> – I have hidden Your word in my heart, that I might not sin against You.</w:t>
      </w:r>
    </w:p>
    <w:p w14:paraId="600D961A" w14:textId="77777777" w:rsidR="0018224D" w:rsidRPr="00462CC6" w:rsidRDefault="0018224D" w:rsidP="0018224D">
      <w:pPr>
        <w:pStyle w:val="NoSpacing"/>
        <w:rPr>
          <w:rFonts w:ascii="Times New Roman" w:hAnsi="Times New Roman" w:cs="Times New Roman"/>
        </w:rPr>
      </w:pPr>
    </w:p>
    <w:p w14:paraId="04444215" w14:textId="5EBDAC7F" w:rsidR="0018224D" w:rsidRPr="00462CC6" w:rsidRDefault="0018224D" w:rsidP="0018224D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462CC6">
        <w:rPr>
          <w:rFonts w:ascii="Times New Roman" w:hAnsi="Times New Roman" w:cs="Times New Roman"/>
        </w:rPr>
        <w:t xml:space="preserve">I must </w:t>
      </w:r>
      <w:r w:rsidR="006974E5" w:rsidRPr="00462CC6">
        <w:rPr>
          <w:rFonts w:ascii="Times New Roman" w:hAnsi="Times New Roman" w:cs="Times New Roman"/>
        </w:rPr>
        <w:t>_______________</w:t>
      </w:r>
      <w:r w:rsidRPr="00462CC6">
        <w:rPr>
          <w:rFonts w:ascii="Times New Roman" w:hAnsi="Times New Roman" w:cs="Times New Roman"/>
        </w:rPr>
        <w:t xml:space="preserve"> its principles</w:t>
      </w:r>
    </w:p>
    <w:p w14:paraId="49A7E2EA" w14:textId="77777777" w:rsidR="0018224D" w:rsidRPr="00462CC6" w:rsidRDefault="0018224D" w:rsidP="0018224D">
      <w:pPr>
        <w:pStyle w:val="NoSpacing"/>
        <w:rPr>
          <w:rFonts w:ascii="Times New Roman" w:hAnsi="Times New Roman" w:cs="Times New Roman"/>
        </w:rPr>
      </w:pPr>
    </w:p>
    <w:p w14:paraId="48B90931" w14:textId="77777777" w:rsidR="0018224D" w:rsidRPr="00462CC6" w:rsidRDefault="0018224D" w:rsidP="0018224D">
      <w:pPr>
        <w:pStyle w:val="NoSpacing"/>
        <w:ind w:left="360"/>
        <w:rPr>
          <w:rFonts w:ascii="Times New Roman" w:hAnsi="Times New Roman" w:cs="Times New Roman"/>
        </w:rPr>
      </w:pPr>
      <w:r w:rsidRPr="00462CC6">
        <w:rPr>
          <w:rFonts w:ascii="Times New Roman" w:hAnsi="Times New Roman" w:cs="Times New Roman"/>
          <w:u w:val="single"/>
        </w:rPr>
        <w:t>James 1:22</w:t>
      </w:r>
      <w:r w:rsidRPr="00462CC6">
        <w:rPr>
          <w:rFonts w:ascii="Times New Roman" w:hAnsi="Times New Roman" w:cs="Times New Roman"/>
        </w:rPr>
        <w:t xml:space="preserve"> – “Do not merely listen to the word, and so deceive yourselves. Do what it says.”</w:t>
      </w:r>
    </w:p>
    <w:p w14:paraId="7E03C3E7" w14:textId="7BA211E3" w:rsidR="0018224D" w:rsidRPr="00462CC6" w:rsidRDefault="0018224D" w:rsidP="0060795D">
      <w:pPr>
        <w:pStyle w:val="NoSpacing"/>
        <w:jc w:val="both"/>
        <w:rPr>
          <w:rFonts w:ascii="Times New Roman" w:hAnsi="Times New Roman" w:cs="Times New Roman"/>
        </w:rPr>
      </w:pPr>
    </w:p>
    <w:p w14:paraId="13953E42" w14:textId="5F822924" w:rsidR="0018224D" w:rsidRPr="00462CC6" w:rsidRDefault="0018224D" w:rsidP="0060795D">
      <w:pPr>
        <w:pStyle w:val="NoSpacing"/>
        <w:jc w:val="both"/>
        <w:rPr>
          <w:rFonts w:ascii="Times New Roman" w:hAnsi="Times New Roman" w:cs="Times New Roman"/>
        </w:rPr>
      </w:pPr>
    </w:p>
    <w:p w14:paraId="354DE8E0" w14:textId="6632AB7D" w:rsidR="0018224D" w:rsidRPr="00462CC6" w:rsidRDefault="0018224D" w:rsidP="006974E5">
      <w:pPr>
        <w:pStyle w:val="NoSpacing"/>
        <w:jc w:val="both"/>
        <w:rPr>
          <w:rFonts w:ascii="Times New Roman" w:hAnsi="Times New Roman" w:cs="Times New Roman"/>
        </w:rPr>
      </w:pPr>
    </w:p>
    <w:sectPr w:rsidR="0018224D" w:rsidRPr="00462CC6" w:rsidSect="00462C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17D7"/>
    <w:multiLevelType w:val="hybridMultilevel"/>
    <w:tmpl w:val="00AC3E5E"/>
    <w:lvl w:ilvl="0" w:tplc="E988CE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1C2C70"/>
    <w:multiLevelType w:val="hybridMultilevel"/>
    <w:tmpl w:val="9922193E"/>
    <w:lvl w:ilvl="0" w:tplc="B094CCE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485D97"/>
    <w:multiLevelType w:val="hybridMultilevel"/>
    <w:tmpl w:val="52F4F4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10C33"/>
    <w:multiLevelType w:val="hybridMultilevel"/>
    <w:tmpl w:val="8A3EF66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4D5DD8"/>
    <w:multiLevelType w:val="hybridMultilevel"/>
    <w:tmpl w:val="0226C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10650"/>
    <w:multiLevelType w:val="hybridMultilevel"/>
    <w:tmpl w:val="0226C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2171A"/>
    <w:multiLevelType w:val="hybridMultilevel"/>
    <w:tmpl w:val="8A3EF6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CD45C8"/>
    <w:multiLevelType w:val="hybridMultilevel"/>
    <w:tmpl w:val="98A2E460"/>
    <w:lvl w:ilvl="0" w:tplc="D1BE2724">
      <w:start w:val="1"/>
      <w:numFmt w:val="bullet"/>
      <w:lvlText w:val="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D66B5A"/>
    <w:multiLevelType w:val="hybridMultilevel"/>
    <w:tmpl w:val="51BE7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E915E9"/>
    <w:multiLevelType w:val="hybridMultilevel"/>
    <w:tmpl w:val="9922193E"/>
    <w:lvl w:ilvl="0" w:tplc="B094CCE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C87CA9"/>
    <w:multiLevelType w:val="hybridMultilevel"/>
    <w:tmpl w:val="65B07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F83E28"/>
    <w:multiLevelType w:val="hybridMultilevel"/>
    <w:tmpl w:val="00AC3E5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8B4206"/>
    <w:multiLevelType w:val="hybridMultilevel"/>
    <w:tmpl w:val="584E28D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7107B45"/>
    <w:multiLevelType w:val="hybridMultilevel"/>
    <w:tmpl w:val="8A3EF66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AB7202D"/>
    <w:multiLevelType w:val="hybridMultilevel"/>
    <w:tmpl w:val="0226C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247247"/>
    <w:multiLevelType w:val="hybridMultilevel"/>
    <w:tmpl w:val="00AC3E5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351426">
    <w:abstractNumId w:val="10"/>
  </w:num>
  <w:num w:numId="2" w16cid:durableId="1570118053">
    <w:abstractNumId w:val="9"/>
  </w:num>
  <w:num w:numId="3" w16cid:durableId="1605383229">
    <w:abstractNumId w:val="5"/>
  </w:num>
  <w:num w:numId="4" w16cid:durableId="2134902878">
    <w:abstractNumId w:val="8"/>
  </w:num>
  <w:num w:numId="5" w16cid:durableId="2058124616">
    <w:abstractNumId w:val="2"/>
  </w:num>
  <w:num w:numId="6" w16cid:durableId="585042623">
    <w:abstractNumId w:val="4"/>
  </w:num>
  <w:num w:numId="7" w16cid:durableId="416168720">
    <w:abstractNumId w:val="1"/>
  </w:num>
  <w:num w:numId="8" w16cid:durableId="495221875">
    <w:abstractNumId w:val="14"/>
  </w:num>
  <w:num w:numId="9" w16cid:durableId="1278296635">
    <w:abstractNumId w:val="0"/>
  </w:num>
  <w:num w:numId="10" w16cid:durableId="522977832">
    <w:abstractNumId w:val="12"/>
  </w:num>
  <w:num w:numId="11" w16cid:durableId="1516308456">
    <w:abstractNumId w:val="6"/>
  </w:num>
  <w:num w:numId="12" w16cid:durableId="2120877318">
    <w:abstractNumId w:val="7"/>
  </w:num>
  <w:num w:numId="13" w16cid:durableId="1399092879">
    <w:abstractNumId w:val="15"/>
  </w:num>
  <w:num w:numId="14" w16cid:durableId="763768073">
    <w:abstractNumId w:val="3"/>
  </w:num>
  <w:num w:numId="15" w16cid:durableId="1043023171">
    <w:abstractNumId w:val="11"/>
  </w:num>
  <w:num w:numId="16" w16cid:durableId="16168667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F7"/>
    <w:rsid w:val="000036E4"/>
    <w:rsid w:val="0000574A"/>
    <w:rsid w:val="000F2734"/>
    <w:rsid w:val="0018224D"/>
    <w:rsid w:val="002757C4"/>
    <w:rsid w:val="002F4B8C"/>
    <w:rsid w:val="00400E09"/>
    <w:rsid w:val="00462CC6"/>
    <w:rsid w:val="004C76DA"/>
    <w:rsid w:val="004C7E4D"/>
    <w:rsid w:val="00567458"/>
    <w:rsid w:val="005B3C09"/>
    <w:rsid w:val="0060795D"/>
    <w:rsid w:val="00634F17"/>
    <w:rsid w:val="006974E5"/>
    <w:rsid w:val="006E2F45"/>
    <w:rsid w:val="007F0FA4"/>
    <w:rsid w:val="009D31A5"/>
    <w:rsid w:val="00A555F7"/>
    <w:rsid w:val="00B15851"/>
    <w:rsid w:val="00B55458"/>
    <w:rsid w:val="00B94C5A"/>
    <w:rsid w:val="00CC10C9"/>
    <w:rsid w:val="00DC6F66"/>
    <w:rsid w:val="00DE1DE1"/>
    <w:rsid w:val="00E46563"/>
    <w:rsid w:val="00EB0D58"/>
    <w:rsid w:val="00EC3CA7"/>
    <w:rsid w:val="00F213E4"/>
    <w:rsid w:val="00FE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2C191"/>
  <w15:chartTrackingRefBased/>
  <w15:docId w15:val="{66A85EDC-98DB-4002-9CB4-FA6D956D1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55F7"/>
    <w:pPr>
      <w:spacing w:after="0" w:line="240" w:lineRule="auto"/>
    </w:pPr>
  </w:style>
  <w:style w:type="character" w:customStyle="1" w:styleId="text">
    <w:name w:val="text"/>
    <w:basedOn w:val="DefaultParagraphFont"/>
    <w:rsid w:val="00A555F7"/>
  </w:style>
  <w:style w:type="character" w:customStyle="1" w:styleId="indent-1-breaks">
    <w:name w:val="indent-1-breaks"/>
    <w:basedOn w:val="DefaultParagraphFont"/>
    <w:rsid w:val="00A555F7"/>
  </w:style>
  <w:style w:type="character" w:styleId="Hyperlink">
    <w:name w:val="Hyperlink"/>
    <w:basedOn w:val="DefaultParagraphFont"/>
    <w:uiPriority w:val="99"/>
    <w:semiHidden/>
    <w:unhideWhenUsed/>
    <w:rsid w:val="00FE0550"/>
    <w:rPr>
      <w:color w:val="0000FF"/>
      <w:u w:val="single"/>
    </w:rPr>
  </w:style>
  <w:style w:type="paragraph" w:customStyle="1" w:styleId="first-line-none">
    <w:name w:val="first-line-none"/>
    <w:basedOn w:val="Normal"/>
    <w:rsid w:val="00275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75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j">
    <w:name w:val="woj"/>
    <w:basedOn w:val="DefaultParagraphFont"/>
    <w:rsid w:val="002757C4"/>
  </w:style>
  <w:style w:type="paragraph" w:styleId="ListParagraph">
    <w:name w:val="List Paragraph"/>
    <w:basedOn w:val="Normal"/>
    <w:uiPriority w:val="34"/>
    <w:qFormat/>
    <w:rsid w:val="002F4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Huggs 2014</dc:creator>
  <cp:keywords/>
  <dc:description/>
  <cp:lastModifiedBy>Arnold King</cp:lastModifiedBy>
  <cp:revision>2</cp:revision>
  <cp:lastPrinted>2020-06-16T21:33:00Z</cp:lastPrinted>
  <dcterms:created xsi:type="dcterms:W3CDTF">2023-01-16T19:23:00Z</dcterms:created>
  <dcterms:modified xsi:type="dcterms:W3CDTF">2023-01-16T19:23:00Z</dcterms:modified>
</cp:coreProperties>
</file>